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387A26" w:rsidRDefault="001D28D9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1D28D9">
        <w:rPr>
          <w:rFonts w:ascii="Times New Roman" w:hAnsi="Times New Roman" w:cs="Times New Roman"/>
          <w:sz w:val="40"/>
          <w:lang w:val="sr-Cyrl-RS"/>
        </w:rPr>
        <w:t xml:space="preserve">Писана припрема </w:t>
      </w:r>
      <w:r>
        <w:rPr>
          <w:rFonts w:ascii="Times New Roman" w:hAnsi="Times New Roman" w:cs="Times New Roman"/>
          <w:sz w:val="40"/>
          <w:lang w:val="sr-Cyrl-RS"/>
        </w:rPr>
        <w:t>за извођење наставног часа бр.6</w:t>
      </w:r>
      <w:r w:rsidR="00653276">
        <w:rPr>
          <w:rFonts w:ascii="Times New Roman" w:hAnsi="Times New Roman" w:cs="Times New Roman"/>
          <w:sz w:val="40"/>
          <w:lang w:val="sr-Cyrl-RS"/>
        </w:rPr>
        <w:t>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5B5793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2F689E" w:rsidRPr="00387A26" w:rsidTr="00606300">
        <w:tc>
          <w:tcPr>
            <w:tcW w:w="3168" w:type="dxa"/>
            <w:vAlign w:val="center"/>
          </w:tcPr>
          <w:p w:rsidR="002F689E" w:rsidRPr="00847C52" w:rsidRDefault="002F689E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2F689E" w:rsidRPr="00847C52" w:rsidRDefault="002F689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2F689E" w:rsidRPr="00847C52" w:rsidRDefault="002F689E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653276" w:rsidP="00113AF9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53276">
              <w:rPr>
                <w:rFonts w:ascii="Times New Roman" w:hAnsi="Times New Roman" w:cs="Times New Roman"/>
                <w:b/>
                <w:sz w:val="24"/>
                <w:lang w:val="sr-Cyrl-RS"/>
              </w:rPr>
              <w:t>Mера киселости раствора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807DE8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653276" w:rsidRPr="00653276" w:rsidRDefault="00653276" w:rsidP="006532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653276">
              <w:rPr>
                <w:rFonts w:ascii="Times New Roman" w:hAnsi="Times New Roman" w:cs="Times New Roman"/>
                <w:sz w:val="24"/>
                <w:lang w:val="sr-Cyrl-RS"/>
              </w:rPr>
              <w:t>свајање појма рН вредност и примена у даљем раду;</w:t>
            </w:r>
          </w:p>
          <w:p w:rsidR="00653276" w:rsidRPr="00653276" w:rsidRDefault="00653276" w:rsidP="006532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</w:t>
            </w:r>
            <w:r w:rsidRPr="00653276">
              <w:rPr>
                <w:rFonts w:ascii="Times New Roman" w:hAnsi="Times New Roman" w:cs="Times New Roman"/>
                <w:sz w:val="24"/>
                <w:lang w:val="sr-Cyrl-RS"/>
              </w:rPr>
              <w:t>ерење киселости раствора рН вредности и повезивање с киселинама и базама, као и уочавање узрочно-последичне везе;</w:t>
            </w:r>
          </w:p>
          <w:p w:rsidR="00210311" w:rsidRPr="00CA6A4D" w:rsidRDefault="00653276" w:rsidP="00653276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653276">
              <w:rPr>
                <w:rFonts w:ascii="Times New Roman" w:hAnsi="Times New Roman" w:cs="Times New Roman"/>
                <w:sz w:val="24"/>
                <w:lang w:val="sr-Cyrl-RS"/>
              </w:rPr>
              <w:t>дређивање рН вредности различитих једињења помоћу киселинско-базних индикатора.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653276" w:rsidRPr="00653276" w:rsidRDefault="00653276" w:rsidP="0065327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53276">
              <w:rPr>
                <w:rFonts w:ascii="Times New Roman" w:hAnsi="Times New Roman" w:cs="Times New Roman"/>
                <w:sz w:val="24"/>
                <w:lang w:val="sr-Cyrl-RS"/>
              </w:rPr>
              <w:t xml:space="preserve">одређује киселост одговарајућег раствора на основу дате рН вредности;  </w:t>
            </w:r>
          </w:p>
          <w:p w:rsidR="00DA3B98" w:rsidRPr="00DA3B98" w:rsidRDefault="00653276" w:rsidP="0065327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653276">
              <w:rPr>
                <w:rFonts w:ascii="Times New Roman" w:hAnsi="Times New Roman" w:cs="Times New Roman"/>
                <w:sz w:val="24"/>
                <w:lang w:val="sr-Cyrl-RS"/>
              </w:rPr>
              <w:t>на основу назива једињења одређује да ли ће плави и црвени лакмус папир променити боју.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E11312" w:rsidP="00E11312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р</w:t>
            </w:r>
            <w:r w:rsidRPr="00E11312">
              <w:rPr>
                <w:rFonts w:ascii="Times New Roman" w:hAnsi="Times New Roman" w:cs="Times New Roman"/>
                <w:sz w:val="24"/>
                <w:lang w:val="sr-Cyrl-RS"/>
              </w:rPr>
              <w:t xml:space="preserve">H, pH скала, пехаметар, универзална индикаторска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хартија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709EE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E11312" w:rsidRPr="00E11312" w:rsidRDefault="00E11312" w:rsidP="00E1131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11312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градива; уме да резимира и елаборира основне идеје;</w:t>
            </w:r>
          </w:p>
          <w:p w:rsidR="00E11312" w:rsidRPr="00E11312" w:rsidRDefault="00E11312" w:rsidP="00E1131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E11312">
              <w:rPr>
                <w:rFonts w:ascii="Times New Roman" w:hAnsi="Times New Roman" w:cs="Times New Roman"/>
                <w:sz w:val="24"/>
                <w:lang w:val="sr-Cyrl-RS"/>
              </w:rPr>
              <w:t>ме да процени сопствену успешност у учењу; идентификује тешкоће у учењу и зна како да их превазиђе.</w:t>
            </w:r>
          </w:p>
          <w:p w:rsidR="00E11312" w:rsidRPr="00E11312" w:rsidRDefault="00E11312" w:rsidP="00E11312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E11312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E11312" w:rsidRPr="00E11312" w:rsidRDefault="00E11312" w:rsidP="00E1131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11312">
              <w:rPr>
                <w:rFonts w:ascii="Times New Roman" w:hAnsi="Times New Roman" w:cs="Times New Roman"/>
                <w:sz w:val="24"/>
                <w:lang w:val="sr-Cyrl-RS"/>
              </w:rPr>
              <w:t xml:space="preserve">Уме јасно да искаже одређени садржај, усмено и писано, и да га прилагоди захтевима и карактеристикама ситуације; </w:t>
            </w:r>
          </w:p>
          <w:p w:rsidR="00E11312" w:rsidRPr="00E11312" w:rsidRDefault="00E11312" w:rsidP="00E1131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11312">
              <w:rPr>
                <w:rFonts w:ascii="Times New Roman" w:hAnsi="Times New Roman" w:cs="Times New Roman"/>
                <w:sz w:val="24"/>
                <w:lang w:val="sr-Cyrl-RS"/>
              </w:rPr>
              <w:t>Изражава своје ставове на позитиван и конструктиван начин;</w:t>
            </w:r>
          </w:p>
          <w:p w:rsidR="00BB6374" w:rsidRPr="00847C52" w:rsidRDefault="00E11312" w:rsidP="00E11312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E11312">
              <w:rPr>
                <w:rFonts w:ascii="Times New Roman" w:hAnsi="Times New Roman" w:cs="Times New Roman"/>
                <w:sz w:val="24"/>
                <w:lang w:val="sr-Cyrl-RS"/>
              </w:rPr>
              <w:t>На одговарајући и креативан начин користи језик и стил комуникације специфичане за дату област.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777CFF" w:rsidP="00777CFF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Монолошко-дијалошка</w:t>
            </w:r>
            <w:r w:rsidR="001F46D7">
              <w:rPr>
                <w:rFonts w:ascii="Times New Roman" w:hAnsi="Times New Roman" w:cs="Times New Roman"/>
                <w:sz w:val="24"/>
                <w:lang w:val="sr-Cyrl-RS"/>
              </w:rPr>
              <w:t>, текст метода</w:t>
            </w:r>
            <w:r w:rsidR="00B0447E">
              <w:rPr>
                <w:rFonts w:ascii="Times New Roman" w:hAnsi="Times New Roman" w:cs="Times New Roman"/>
                <w:sz w:val="24"/>
                <w:lang w:val="sr-Cyrl-RS"/>
              </w:rPr>
              <w:t>, демонстративна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863EFB" w:rsidP="00424BE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C06DB7" w:rsidP="00B0447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Уџбеник 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>за седми разред основне школе</w:t>
            </w:r>
            <w:r w:rsidR="002F689E">
              <w:rPr>
                <w:rFonts w:ascii="Times New Roman" w:hAnsi="Times New Roman" w:cs="Times New Roman"/>
                <w:sz w:val="24"/>
                <w:lang w:val="sr-Cyrl-RS"/>
              </w:rPr>
              <w:t xml:space="preserve"> (Д</w:t>
            </w:r>
            <w:r w:rsidR="00DA3B98" w:rsidRPr="00DA3B98">
              <w:rPr>
                <w:rFonts w:ascii="Times New Roman" w:hAnsi="Times New Roman" w:cs="Times New Roman"/>
                <w:sz w:val="24"/>
                <w:lang w:val="sr-Cyrl-RS"/>
              </w:rPr>
              <w:t xml:space="preserve">.Родић, Т.Рончевић, С.Хорват </w:t>
            </w:r>
            <w:r w:rsidR="003C1A9B"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="00B0447E">
              <w:rPr>
                <w:rFonts w:ascii="Times New Roman" w:hAnsi="Times New Roman" w:cs="Times New Roman"/>
                <w:sz w:val="24"/>
                <w:lang w:val="sr-Cyrl-RS"/>
              </w:rPr>
              <w:t xml:space="preserve"> М.Родић; „Дата статус“; 2024); Лабораторијски прибор; Хемикалије.</w:t>
            </w:r>
            <w:bookmarkStart w:id="0" w:name="_GoBack"/>
            <w:bookmarkEnd w:id="0"/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C06DB7" w:rsidRDefault="00C06DB7">
      <w: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590"/>
        <w:gridCol w:w="4590"/>
      </w:tblGrid>
      <w:tr w:rsidR="00CC267E" w:rsidRPr="00424BE3" w:rsidTr="00CC267E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C267E" w:rsidRPr="00424BE3" w:rsidRDefault="0037176B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br w:type="page"/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Ток часа</w:t>
            </w:r>
          </w:p>
        </w:tc>
      </w:tr>
      <w:tr w:rsidR="00937CC1" w:rsidRPr="00424BE3" w:rsidTr="005F1716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424BE3" w:rsidRDefault="00937CC1" w:rsidP="00937CC1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CC5F4F" w:rsidP="00CC5F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наставни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ка/</w:t>
            </w:r>
            <w:r w:rsidR="00937CC1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це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424BE3" w:rsidRDefault="00CC5F4F" w:rsidP="00B910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</w:t>
            </w:r>
            <w:r w:rsidR="00CC267E" w:rsidRPr="00424B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ктивности ученика</w:t>
            </w:r>
          </w:p>
        </w:tc>
      </w:tr>
      <w:tr w:rsidR="00937CC1" w:rsidRPr="00424BE3" w:rsidTr="005F1716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Уводни део</w:t>
            </w:r>
          </w:p>
          <w:p w:rsidR="00F87A3F" w:rsidRPr="00424BE3" w:rsidRDefault="00503C93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(10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59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567F5" w:rsidRDefault="00A176DD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ученицима укратко понавља</w:t>
            </w:r>
            <w:r w:rsid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наставне јединице: </w:t>
            </w:r>
            <w:r w:rsidR="00DA194E" w:rsidRPr="00A176DD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киселине и хидроксиди</w:t>
            </w:r>
            <w:r w:rsid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A176DD" w:rsidRPr="00A176DD" w:rsidRDefault="00A176DD" w:rsidP="00A176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:rsidR="00A176DD" w:rsidRPr="00A176DD" w:rsidRDefault="00A176DD" w:rsidP="00A176DD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Шта су киселине? Навести два примера по избору.</w:t>
            </w:r>
          </w:p>
          <w:p w:rsidR="00A176DD" w:rsidRPr="00A176DD" w:rsidRDefault="00A176DD" w:rsidP="00A176DD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2. Шта 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хидроксиди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Написати формуле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два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хидроксида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 различитом валенцом метала. </w:t>
            </w:r>
          </w:p>
          <w:p w:rsidR="003A0F8E" w:rsidRPr="00424BE3" w:rsidRDefault="00A176DD" w:rsidP="00A176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ученицима да ће на данашњем часу учити о томе како се одређује да ли је у непознатом раствору киселина или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хидроксид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помоћу различитих супстанци и инструмената.</w:t>
            </w:r>
          </w:p>
        </w:tc>
        <w:tc>
          <w:tcPr>
            <w:tcW w:w="4590" w:type="dxa"/>
            <w:tcBorders>
              <w:top w:val="double" w:sz="4" w:space="0" w:color="auto"/>
            </w:tcBorders>
          </w:tcPr>
          <w:p w:rsidR="00DE6ACB" w:rsidRPr="00424BE3" w:rsidRDefault="00DE6ACB" w:rsidP="00DE6ACB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32799" w:rsidRDefault="00DA194E" w:rsidP="003A0F8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Понављају наставне јединице с предходних часова.</w:t>
            </w:r>
          </w:p>
          <w:p w:rsidR="00A176DD" w:rsidRPr="00A176DD" w:rsidRDefault="00A176DD" w:rsidP="00A176DD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дговарају на питања наставника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/це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A176DD" w:rsidRDefault="00A176DD" w:rsidP="00A176D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Киселине су једињења која у свом саставу имају водоник и киселински остатак. </w:t>
            </w:r>
          </w:p>
          <w:p w:rsidR="00A176DD" w:rsidRDefault="00A176DD" w:rsidP="005F1716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Примери киселина: </w:t>
            </w:r>
          </w:p>
          <w:p w:rsidR="00A176DD" w:rsidRPr="00A176DD" w:rsidRDefault="00A176DD" w:rsidP="005F1716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H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SO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4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сумпорна киселина и HNO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азот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киселина. </w:t>
            </w:r>
          </w:p>
          <w:p w:rsidR="00A176DD" w:rsidRDefault="00A176DD" w:rsidP="00A176DD">
            <w:pPr>
              <w:pStyle w:val="ListParagraph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Хидроксиди или базе јесу једињења која у свом саставу имају јоне метала и хидроксиде јоне. </w:t>
            </w:r>
          </w:p>
          <w:p w:rsidR="00A176DD" w:rsidRPr="00A176DD" w:rsidRDefault="00A176DD" w:rsidP="005F1716">
            <w:pPr>
              <w:ind w:left="108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Примери хидроксида: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NaOH и Mg(OH)</w:t>
            </w:r>
            <w:r w:rsidRPr="00A176D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Cyrl-RS"/>
              </w:rPr>
              <w:t>2</w:t>
            </w:r>
          </w:p>
          <w:p w:rsidR="003A0F8E" w:rsidRPr="003A0F8E" w:rsidRDefault="00DA194E" w:rsidP="00DA194E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Слушају наставникова</w:t>
            </w:r>
            <w:r w:rsid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DA19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објашњења.</w:t>
            </w:r>
          </w:p>
        </w:tc>
      </w:tr>
      <w:tr w:rsidR="00937CC1" w:rsidRPr="00424BE3" w:rsidTr="005F1716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Главни део</w:t>
            </w:r>
          </w:p>
          <w:p w:rsidR="00F87A3F" w:rsidRPr="00424BE3" w:rsidRDefault="00503C93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(30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590" w:type="dxa"/>
            <w:tcBorders>
              <w:left w:val="double" w:sz="4" w:space="0" w:color="auto"/>
            </w:tcBorders>
            <w:vAlign w:val="center"/>
          </w:tcPr>
          <w:p w:rsidR="004C1E8C" w:rsidRPr="005F11B3" w:rsidRDefault="00F87A3F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аставни</w:t>
            </w:r>
            <w:r w:rsidR="005327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к/</w:t>
            </w:r>
            <w:r w:rsidR="004C1E8C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ца н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табли исписује назив наставне јединице </w:t>
            </w:r>
            <w:r w:rsidR="002F689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072E6" w:rsidRPr="007072E6">
              <w:rPr>
                <w:rFonts w:ascii="Times New Roman" w:hAnsi="Times New Roman" w:cs="Times New Roman"/>
                <w:b/>
                <w:i/>
                <w:sz w:val="24"/>
                <w:szCs w:val="24"/>
                <w:lang w:val="sr-Cyrl-RS"/>
              </w:rPr>
              <w:t>Mера киселости раствора</w:t>
            </w: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нови израз рН, изговара се „пе-ха“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како се одређује киселост раствора и које вредности може да има.</w:t>
            </w: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pH 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скали објашњава када је раствор кисео, неутралан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или базан; упућује ученике на слику у 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231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 питањ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ученицима:</w:t>
            </w:r>
          </w:p>
          <w:p w:rsidR="007072E6" w:rsidRPr="007072E6" w:rsidRDefault="007072E6" w:rsidP="007072E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 Како се зове показивач који одређује да ли је средина кисела или базна? Објасните.</w:t>
            </w:r>
          </w:p>
          <w:p w:rsidR="007072E6" w:rsidRPr="007072E6" w:rsidRDefault="007072E6" w:rsidP="007072E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Шта ће се десити с лакмус папиром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ако се стави у воду? </w:t>
            </w: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Изводи ученика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/цу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пред катедру да заједно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испитају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рН вредност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раствора 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натријум-хидроксида, раствор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хлороводоничне киселине и дестило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воде.</w:t>
            </w: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Дискутује 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ученицима о хемијском саставу крви и објашњава им шта се дешава с људским организмом уколико се рН вредност промени.</w:t>
            </w: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оди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примере индикатора које виђамо свакодневно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(с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ок од цвекле, сок од вишње, црвени купус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сл.)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Показује ученицима слику (уџбеник, стр.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232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и објашњава да се у савременим лабораторијама користе инструменти којима се одређује рН – вредност раствора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пеха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метри).</w:t>
            </w:r>
          </w:p>
          <w:p w:rsidR="004E6079" w:rsidRPr="00CC5F4F" w:rsidRDefault="00CC5F4F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</w:p>
        </w:tc>
        <w:tc>
          <w:tcPr>
            <w:tcW w:w="4590" w:type="dxa"/>
            <w:vAlign w:val="center"/>
          </w:tcPr>
          <w:p w:rsidR="00DC76C0" w:rsidRDefault="00702400" w:rsidP="005F11B3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Ученици за</w:t>
            </w:r>
            <w:r w:rsidR="00DA620E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писују назив наставне јединице у својој свесци.</w:t>
            </w:r>
          </w:p>
          <w:p w:rsidR="007072E6" w:rsidRPr="005F11B3" w:rsidRDefault="007072E6" w:rsidP="007072E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Одговарају на наставникова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/чина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питања:</w:t>
            </w:r>
          </w:p>
          <w:p w:rsidR="007072E6" w:rsidRPr="007072E6" w:rsidRDefault="007072E6" w:rsidP="007072E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1. Лакмус папир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показивач да је средина кисела или базна. Црвени лакмус папир у базној средини мења боју у плаво, а плави у киселој средини мења боју у црвено. </w:t>
            </w:r>
          </w:p>
          <w:p w:rsidR="007072E6" w:rsidRDefault="007072E6" w:rsidP="007072E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Боја лакмус папира се не мења, пошто је вода неутрална.</w:t>
            </w:r>
          </w:p>
          <w:p w:rsidR="007072E6" w:rsidRPr="007072E6" w:rsidRDefault="007072E6" w:rsidP="007072E6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Ученик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/ца</w:t>
            </w: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изводи демонстрациони оглед, а остали ученици посматрају и одређују рН вредност супстанци.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Бележе запажања.</w:t>
            </w:r>
          </w:p>
          <w:p w:rsidR="007072E6" w:rsidRPr="007072E6" w:rsidRDefault="007072E6" w:rsidP="007072E6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7072E6" w:rsidRPr="007072E6" w:rsidRDefault="007072E6" w:rsidP="007072E6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Постављају питања уколико им нешто није јасно. </w:t>
            </w:r>
          </w:p>
          <w:p w:rsidR="0021450C" w:rsidRPr="007072E6" w:rsidRDefault="0021450C" w:rsidP="007072E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937CC1" w:rsidRPr="00424BE3" w:rsidTr="005F1716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424BE3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Завршни део</w:t>
            </w:r>
          </w:p>
          <w:p w:rsidR="00F87A3F" w:rsidRPr="00424BE3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(5 минута)</w:t>
            </w:r>
          </w:p>
        </w:tc>
        <w:tc>
          <w:tcPr>
            <w:tcW w:w="4590" w:type="dxa"/>
            <w:tcBorders>
              <w:left w:val="double" w:sz="4" w:space="0" w:color="auto"/>
            </w:tcBorders>
            <w:vAlign w:val="center"/>
          </w:tcPr>
          <w:p w:rsidR="000C07B8" w:rsidRPr="00424BE3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1B5E04" w:rsidRDefault="00135D89" w:rsidP="001B5E0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Заједно са ученицима ук</w:t>
            </w:r>
            <w:r w:rsid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ратко понавља наставну јединицу</w:t>
            </w:r>
            <w:r w:rsidR="001B5E04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C5F4F" w:rsidRDefault="00CC5F4F" w:rsidP="00CC5F4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5F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Бележи активности ученика у есДневнику.</w:t>
            </w:r>
          </w:p>
          <w:p w:rsidR="00CC5F4F" w:rsidRPr="00424BE3" w:rsidRDefault="00CC5F4F" w:rsidP="00CC5F4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Даје ученицима домаћи задатак - уџбеник, стр.23</w:t>
            </w:r>
            <w:r w:rsidR="007072E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сви задаци.</w:t>
            </w:r>
          </w:p>
          <w:p w:rsidR="000C07B8" w:rsidRPr="00424BE3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Одговара на могућа питања.</w:t>
            </w:r>
            <w:r w:rsidR="00F87A3F"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590" w:type="dxa"/>
            <w:vAlign w:val="center"/>
          </w:tcPr>
          <w:p w:rsidR="00CC5F4F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Учествују у обнављању градива.</w:t>
            </w:r>
          </w:p>
          <w:p w:rsidR="005F11B3" w:rsidRDefault="00CC5F4F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Бележе шта треба да ураде за домаћи задатак.</w:t>
            </w:r>
            <w:r w:rsidR="00DE6ACB" w:rsidRPr="005F11B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F439C" w:rsidRPr="00424BE3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4B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RPr="005F11B3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Pr="005F11B3" w:rsidRDefault="004E6079" w:rsidP="007072E6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lastRenderedPageBreak/>
              <w:br w:type="page"/>
            </w:r>
            <w:r w:rsidR="00387A26" w:rsidRPr="005F11B3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87A26" w:rsidRPr="005F11B3" w:rsidTr="00387A26">
        <w:tc>
          <w:tcPr>
            <w:tcW w:w="9622" w:type="dxa"/>
            <w:tcBorders>
              <w:top w:val="double" w:sz="4" w:space="0" w:color="auto"/>
            </w:tcBorders>
          </w:tcPr>
          <w:p w:rsidR="007072E6" w:rsidRDefault="007072E6" w:rsidP="007072E6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lang w:val="sr-Cyrl-RS"/>
              </w:rPr>
              <w:t>Одредите да ли су раствори следећих супстан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ци кисели, неутрални или базни (користите слику из уџбеника, на стр.233):</w:t>
            </w:r>
          </w:p>
          <w:p w:rsidR="007072E6" w:rsidRPr="007072E6" w:rsidRDefault="007072E6" w:rsidP="00903015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4"/>
                <w:lang w:val="sr-Cyrl-RS"/>
              </w:rPr>
              <w:t>таблета за жел</w:t>
            </w:r>
            <w:r w:rsidR="00903015">
              <w:rPr>
                <w:rFonts w:ascii="Times New Roman" w:hAnsi="Times New Roman" w:cs="Times New Roman"/>
                <w:sz w:val="24"/>
                <w:lang w:val="sr-Cyrl-RS"/>
              </w:rPr>
              <w:t xml:space="preserve">удац, лимунов сок, кафа,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сапун, амонијак,</w:t>
            </w:r>
            <w:r w:rsidR="00903015">
              <w:rPr>
                <w:rFonts w:ascii="Times New Roman" w:hAnsi="Times New Roman" w:cs="Times New Roman"/>
                <w:sz w:val="24"/>
                <w:lang w:val="sr-Cyrl-RS"/>
              </w:rPr>
              <w:t xml:space="preserve"> батерија</w:t>
            </w:r>
          </w:p>
          <w:p w:rsidR="00176AF9" w:rsidRPr="00CC5F4F" w:rsidRDefault="00176AF9" w:rsidP="00CC5F4F">
            <w:pPr>
              <w:ind w:left="1440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176AF9" w:rsidTr="00CC5F4F">
        <w:trPr>
          <w:trHeight w:val="1151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CC0F30" w:rsidRPr="00CC0F30" w:rsidRDefault="00CC0F30" w:rsidP="00CC0F3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Да ли сам мотивисао/</w:t>
            </w:r>
            <w:r w:rsidRPr="00CC0F30">
              <w:rPr>
                <w:rFonts w:ascii="Times New Roman" w:hAnsi="Times New Roman" w:cs="Times New Roman"/>
                <w:sz w:val="24"/>
                <w:lang w:val="sr-Cyrl-RS"/>
              </w:rPr>
              <w:t>ла ученике за учење?</w:t>
            </w:r>
          </w:p>
          <w:p w:rsidR="00EC3E9F" w:rsidRPr="00CC0F30" w:rsidRDefault="00CC0F30" w:rsidP="00CC0F30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Шта бих сада урадио/</w:t>
            </w:r>
            <w:r w:rsidRPr="00CC0F30">
              <w:rPr>
                <w:rFonts w:ascii="Times New Roman" w:hAnsi="Times New Roman" w:cs="Times New Roman"/>
                <w:sz w:val="24"/>
                <w:lang w:val="sr-Cyrl-RS"/>
              </w:rPr>
              <w:t>ла другачије?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C3E9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CC0F30" w:rsidRDefault="00CC0F3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CC0F30" w:rsidRPr="00CC5F4F" w:rsidRDefault="00CC0F3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176AF9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76AF9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176AF9" w:rsidTr="00CC5F4F">
        <w:trPr>
          <w:trHeight w:val="1052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CC0F30" w:rsidRPr="00CC0F30" w:rsidRDefault="00CC0F30" w:rsidP="00CC0F3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Да ли сам пажњиво слушао/</w:t>
            </w:r>
            <w:r w:rsidRPr="00CC0F30">
              <w:rPr>
                <w:rFonts w:ascii="Times New Roman" w:hAnsi="Times New Roman" w:cs="Times New Roman"/>
                <w:sz w:val="24"/>
                <w:lang w:val="sr-Cyrl-RS"/>
              </w:rPr>
              <w:t xml:space="preserve">ла објашњења наставника? </w:t>
            </w:r>
          </w:p>
          <w:p w:rsidR="00E0194C" w:rsidRPr="00CC0F30" w:rsidRDefault="00CC0F30" w:rsidP="00CC0F30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Шта бих волео/</w:t>
            </w:r>
            <w:r w:rsidRPr="00CC0F30">
              <w:rPr>
                <w:rFonts w:ascii="Times New Roman" w:hAnsi="Times New Roman" w:cs="Times New Roman"/>
                <w:sz w:val="24"/>
                <w:lang w:val="sr-Cyrl-RS"/>
              </w:rPr>
              <w:t xml:space="preserve">ла да додатно сазнам из ове наставне јединице?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176AF9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176AF9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E0194C" w:rsidRDefault="00EC3E9F" w:rsidP="00CC5F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76AF9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CC0F30" w:rsidRDefault="00CC0F30" w:rsidP="00CC5F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CC0F30" w:rsidRPr="00CC0F30" w:rsidRDefault="00CC0F30" w:rsidP="00CC5F4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833"/>
        <w:gridCol w:w="3217"/>
        <w:gridCol w:w="1594"/>
      </w:tblGrid>
      <w:tr w:rsidR="00251667" w:rsidRPr="00387A26" w:rsidTr="00B05454">
        <w:tc>
          <w:tcPr>
            <w:tcW w:w="9622" w:type="dxa"/>
            <w:gridSpan w:val="4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D720A4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1"/>
          <w:wAfter w:w="1594" w:type="dxa"/>
        </w:trPr>
        <w:tc>
          <w:tcPr>
            <w:tcW w:w="3978" w:type="dxa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F11B3">
        <w:tc>
          <w:tcPr>
            <w:tcW w:w="9622" w:type="dxa"/>
            <w:gridSpan w:val="4"/>
            <w:tcBorders>
              <w:top w:val="nil"/>
              <w:bottom w:val="single" w:sz="4" w:space="0" w:color="auto"/>
            </w:tcBorders>
            <w:vAlign w:val="center"/>
          </w:tcPr>
          <w:p w:rsidR="00532799" w:rsidRDefault="007072E6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7072E6">
              <w:rPr>
                <w:rFonts w:ascii="Times New Roman" w:hAnsi="Times New Roman" w:cs="Times New Roman"/>
                <w:sz w:val="28"/>
                <w:lang w:val="sr-Cyrl-RS"/>
              </w:rPr>
              <w:t xml:space="preserve">Mера киселости раствора </w:t>
            </w:r>
          </w:p>
          <w:p w:rsidR="00C64C46" w:rsidRDefault="00C64C46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C64C46" w:rsidRPr="00C64C46" w:rsidRDefault="00C64C46" w:rsidP="00C64C46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64C46">
              <w:rPr>
                <w:rFonts w:ascii="Times New Roman" w:hAnsi="Times New Roman" w:cs="Times New Roman"/>
                <w:sz w:val="24"/>
                <w:lang w:val="sr-Cyrl-RS"/>
              </w:rPr>
              <w:t xml:space="preserve">Кажемо да раствор има кисела својства уколико је pH раствора мања од 7, док раствор има базна својства уколико је његов pH већи од 7. </w:t>
            </w:r>
          </w:p>
          <w:p w:rsidR="00CC5F4F" w:rsidRPr="00C64C46" w:rsidRDefault="00C64C46" w:rsidP="00C64C46">
            <w:pPr>
              <w:pStyle w:val="ListParagraph"/>
              <w:numPr>
                <w:ilvl w:val="0"/>
                <w:numId w:val="3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64C46">
              <w:rPr>
                <w:rFonts w:ascii="Times New Roman" w:hAnsi="Times New Roman" w:cs="Times New Roman"/>
                <w:sz w:val="24"/>
                <w:lang w:val="sr-Cyrl-RS"/>
              </w:rPr>
              <w:t>Вредност pH која износи 7 показују неутрални раствори.</w:t>
            </w:r>
          </w:p>
          <w:p w:rsidR="00CC5F4F" w:rsidRPr="007116CC" w:rsidRDefault="00CC5F4F" w:rsidP="00CC5F4F">
            <w:pPr>
              <w:pStyle w:val="ListParagraph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F11B3" w:rsidRPr="00387A26" w:rsidTr="005F11B3">
        <w:trPr>
          <w:gridAfter w:val="2"/>
          <w:wAfter w:w="4811" w:type="dxa"/>
        </w:trPr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F11B3" w:rsidRPr="00387A26" w:rsidRDefault="005F11B3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04B" w:rsidRDefault="0008504B" w:rsidP="00FC56FE">
      <w:pPr>
        <w:spacing w:after="0" w:line="240" w:lineRule="auto"/>
      </w:pPr>
      <w:r>
        <w:separator/>
      </w:r>
    </w:p>
  </w:endnote>
  <w:endnote w:type="continuationSeparator" w:id="0">
    <w:p w:rsidR="0008504B" w:rsidRDefault="0008504B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B0447E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04B" w:rsidRDefault="0008504B" w:rsidP="00FC56FE">
      <w:pPr>
        <w:spacing w:after="0" w:line="240" w:lineRule="auto"/>
      </w:pPr>
      <w:r>
        <w:separator/>
      </w:r>
    </w:p>
  </w:footnote>
  <w:footnote w:type="continuationSeparator" w:id="0">
    <w:p w:rsidR="0008504B" w:rsidRDefault="0008504B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4014"/>
    <w:multiLevelType w:val="hybridMultilevel"/>
    <w:tmpl w:val="EE967D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BF17CB"/>
    <w:multiLevelType w:val="hybridMultilevel"/>
    <w:tmpl w:val="A6D237A4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772DB0"/>
    <w:multiLevelType w:val="hybridMultilevel"/>
    <w:tmpl w:val="4184C8DE"/>
    <w:lvl w:ilvl="0" w:tplc="2DF6A8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AA5C7B"/>
    <w:multiLevelType w:val="hybridMultilevel"/>
    <w:tmpl w:val="76CCE968"/>
    <w:lvl w:ilvl="0" w:tplc="B0B80DE2">
      <w:start w:val="1"/>
      <w:numFmt w:val="bullet"/>
      <w:lvlText w:val="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14C0C6E"/>
    <w:multiLevelType w:val="hybridMultilevel"/>
    <w:tmpl w:val="0572695A"/>
    <w:lvl w:ilvl="0" w:tplc="7E587A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F154E2"/>
    <w:multiLevelType w:val="hybridMultilevel"/>
    <w:tmpl w:val="6B2A9562"/>
    <w:lvl w:ilvl="0" w:tplc="E06E57D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9F209A"/>
    <w:multiLevelType w:val="hybridMultilevel"/>
    <w:tmpl w:val="F80453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9757898"/>
    <w:multiLevelType w:val="hybridMultilevel"/>
    <w:tmpl w:val="2AB25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196635E"/>
    <w:multiLevelType w:val="hybridMultilevel"/>
    <w:tmpl w:val="C228F8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8F3184"/>
    <w:multiLevelType w:val="hybridMultilevel"/>
    <w:tmpl w:val="9E7A3090"/>
    <w:lvl w:ilvl="0" w:tplc="B536908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9D5436A"/>
    <w:multiLevelType w:val="hybridMultilevel"/>
    <w:tmpl w:val="317A6C22"/>
    <w:lvl w:ilvl="0" w:tplc="0044A2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147AF9"/>
    <w:multiLevelType w:val="hybridMultilevel"/>
    <w:tmpl w:val="C0F4D2F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1"/>
  </w:num>
  <w:num w:numId="3">
    <w:abstractNumId w:val="28"/>
  </w:num>
  <w:num w:numId="4">
    <w:abstractNumId w:val="1"/>
  </w:num>
  <w:num w:numId="5">
    <w:abstractNumId w:val="22"/>
  </w:num>
  <w:num w:numId="6">
    <w:abstractNumId w:val="40"/>
  </w:num>
  <w:num w:numId="7">
    <w:abstractNumId w:val="8"/>
  </w:num>
  <w:num w:numId="8">
    <w:abstractNumId w:val="24"/>
  </w:num>
  <w:num w:numId="9">
    <w:abstractNumId w:val="34"/>
  </w:num>
  <w:num w:numId="10">
    <w:abstractNumId w:val="46"/>
  </w:num>
  <w:num w:numId="11">
    <w:abstractNumId w:val="42"/>
  </w:num>
  <w:num w:numId="12">
    <w:abstractNumId w:val="11"/>
  </w:num>
  <w:num w:numId="13">
    <w:abstractNumId w:val="37"/>
  </w:num>
  <w:num w:numId="14">
    <w:abstractNumId w:val="38"/>
  </w:num>
  <w:num w:numId="15">
    <w:abstractNumId w:val="31"/>
  </w:num>
  <w:num w:numId="16">
    <w:abstractNumId w:val="25"/>
  </w:num>
  <w:num w:numId="17">
    <w:abstractNumId w:val="15"/>
  </w:num>
  <w:num w:numId="18">
    <w:abstractNumId w:val="17"/>
  </w:num>
  <w:num w:numId="19">
    <w:abstractNumId w:val="16"/>
  </w:num>
  <w:num w:numId="20">
    <w:abstractNumId w:val="32"/>
  </w:num>
  <w:num w:numId="21">
    <w:abstractNumId w:val="19"/>
  </w:num>
  <w:num w:numId="22">
    <w:abstractNumId w:val="3"/>
  </w:num>
  <w:num w:numId="23">
    <w:abstractNumId w:val="2"/>
  </w:num>
  <w:num w:numId="24">
    <w:abstractNumId w:val="39"/>
  </w:num>
  <w:num w:numId="25">
    <w:abstractNumId w:val="5"/>
  </w:num>
  <w:num w:numId="26">
    <w:abstractNumId w:val="7"/>
  </w:num>
  <w:num w:numId="27">
    <w:abstractNumId w:val="6"/>
  </w:num>
  <w:num w:numId="28">
    <w:abstractNumId w:val="23"/>
  </w:num>
  <w:num w:numId="29">
    <w:abstractNumId w:val="27"/>
  </w:num>
  <w:num w:numId="30">
    <w:abstractNumId w:val="33"/>
  </w:num>
  <w:num w:numId="31">
    <w:abstractNumId w:val="45"/>
  </w:num>
  <w:num w:numId="32">
    <w:abstractNumId w:val="30"/>
  </w:num>
  <w:num w:numId="33">
    <w:abstractNumId w:val="36"/>
  </w:num>
  <w:num w:numId="34">
    <w:abstractNumId w:val="35"/>
  </w:num>
  <w:num w:numId="35">
    <w:abstractNumId w:val="13"/>
  </w:num>
  <w:num w:numId="36">
    <w:abstractNumId w:val="29"/>
  </w:num>
  <w:num w:numId="37">
    <w:abstractNumId w:val="41"/>
  </w:num>
  <w:num w:numId="38">
    <w:abstractNumId w:val="10"/>
  </w:num>
  <w:num w:numId="39">
    <w:abstractNumId w:val="9"/>
  </w:num>
  <w:num w:numId="40">
    <w:abstractNumId w:val="43"/>
  </w:num>
  <w:num w:numId="41">
    <w:abstractNumId w:val="14"/>
  </w:num>
  <w:num w:numId="42">
    <w:abstractNumId w:val="4"/>
  </w:num>
  <w:num w:numId="43">
    <w:abstractNumId w:val="18"/>
  </w:num>
  <w:num w:numId="44">
    <w:abstractNumId w:val="20"/>
  </w:num>
  <w:num w:numId="45">
    <w:abstractNumId w:val="26"/>
  </w:num>
  <w:num w:numId="46">
    <w:abstractNumId w:val="0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8504B"/>
    <w:rsid w:val="000B6009"/>
    <w:rsid w:val="000C07B8"/>
    <w:rsid w:val="000C3CDE"/>
    <w:rsid w:val="00113AF9"/>
    <w:rsid w:val="00135D89"/>
    <w:rsid w:val="00142F9A"/>
    <w:rsid w:val="001446CE"/>
    <w:rsid w:val="00145C8E"/>
    <w:rsid w:val="00155C4F"/>
    <w:rsid w:val="00176AF9"/>
    <w:rsid w:val="001B16AF"/>
    <w:rsid w:val="001B5E04"/>
    <w:rsid w:val="001D28D9"/>
    <w:rsid w:val="001E4CE4"/>
    <w:rsid w:val="001F46D7"/>
    <w:rsid w:val="0020322A"/>
    <w:rsid w:val="00205E0E"/>
    <w:rsid w:val="00210311"/>
    <w:rsid w:val="0021450C"/>
    <w:rsid w:val="00227107"/>
    <w:rsid w:val="00251667"/>
    <w:rsid w:val="002520B4"/>
    <w:rsid w:val="002641F0"/>
    <w:rsid w:val="00266C16"/>
    <w:rsid w:val="002709EE"/>
    <w:rsid w:val="002C5ED4"/>
    <w:rsid w:val="002D2EA6"/>
    <w:rsid w:val="002D5CFD"/>
    <w:rsid w:val="002E7D17"/>
    <w:rsid w:val="002F689E"/>
    <w:rsid w:val="00330258"/>
    <w:rsid w:val="00337EB4"/>
    <w:rsid w:val="0037176B"/>
    <w:rsid w:val="00372785"/>
    <w:rsid w:val="00372ACC"/>
    <w:rsid w:val="00387A26"/>
    <w:rsid w:val="0039279C"/>
    <w:rsid w:val="003A0F8E"/>
    <w:rsid w:val="003A55E7"/>
    <w:rsid w:val="003A6CD9"/>
    <w:rsid w:val="003B328E"/>
    <w:rsid w:val="003C1A9B"/>
    <w:rsid w:val="003C663C"/>
    <w:rsid w:val="003D014A"/>
    <w:rsid w:val="0041347C"/>
    <w:rsid w:val="004211C8"/>
    <w:rsid w:val="00424BE3"/>
    <w:rsid w:val="00425791"/>
    <w:rsid w:val="004A1583"/>
    <w:rsid w:val="004B0CCA"/>
    <w:rsid w:val="004B57F5"/>
    <w:rsid w:val="004B5CA1"/>
    <w:rsid w:val="004B6EDC"/>
    <w:rsid w:val="004C1E8C"/>
    <w:rsid w:val="004E1F7F"/>
    <w:rsid w:val="004E5838"/>
    <w:rsid w:val="004E6079"/>
    <w:rsid w:val="004F2198"/>
    <w:rsid w:val="00503C93"/>
    <w:rsid w:val="00532799"/>
    <w:rsid w:val="00572040"/>
    <w:rsid w:val="005B5793"/>
    <w:rsid w:val="005C1E61"/>
    <w:rsid w:val="005C72F4"/>
    <w:rsid w:val="005E113E"/>
    <w:rsid w:val="005F11B3"/>
    <w:rsid w:val="005F1716"/>
    <w:rsid w:val="005F35AC"/>
    <w:rsid w:val="00606300"/>
    <w:rsid w:val="00612DE1"/>
    <w:rsid w:val="00627C9F"/>
    <w:rsid w:val="00653276"/>
    <w:rsid w:val="006A01CB"/>
    <w:rsid w:val="00702400"/>
    <w:rsid w:val="007072E6"/>
    <w:rsid w:val="007116CC"/>
    <w:rsid w:val="00715D7A"/>
    <w:rsid w:val="00747B42"/>
    <w:rsid w:val="00777CFF"/>
    <w:rsid w:val="00782FDB"/>
    <w:rsid w:val="00796205"/>
    <w:rsid w:val="007A6452"/>
    <w:rsid w:val="007B2E20"/>
    <w:rsid w:val="007D4AF6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3015"/>
    <w:rsid w:val="0090498C"/>
    <w:rsid w:val="00924A26"/>
    <w:rsid w:val="009259E9"/>
    <w:rsid w:val="009267DB"/>
    <w:rsid w:val="00937CC1"/>
    <w:rsid w:val="00967740"/>
    <w:rsid w:val="00972F44"/>
    <w:rsid w:val="00986080"/>
    <w:rsid w:val="00A07E6C"/>
    <w:rsid w:val="00A176DD"/>
    <w:rsid w:val="00A26D2B"/>
    <w:rsid w:val="00A3613E"/>
    <w:rsid w:val="00A474C8"/>
    <w:rsid w:val="00A66A69"/>
    <w:rsid w:val="00A754A2"/>
    <w:rsid w:val="00A82AE4"/>
    <w:rsid w:val="00A91B1B"/>
    <w:rsid w:val="00A932AC"/>
    <w:rsid w:val="00AA2A9A"/>
    <w:rsid w:val="00AA4DE4"/>
    <w:rsid w:val="00AD264B"/>
    <w:rsid w:val="00B0114B"/>
    <w:rsid w:val="00B0447E"/>
    <w:rsid w:val="00B05454"/>
    <w:rsid w:val="00B45460"/>
    <w:rsid w:val="00B6559D"/>
    <w:rsid w:val="00B674C6"/>
    <w:rsid w:val="00B83881"/>
    <w:rsid w:val="00B910A4"/>
    <w:rsid w:val="00BB6374"/>
    <w:rsid w:val="00BF366B"/>
    <w:rsid w:val="00BF44C7"/>
    <w:rsid w:val="00C06DB7"/>
    <w:rsid w:val="00C64C46"/>
    <w:rsid w:val="00C738EF"/>
    <w:rsid w:val="00C77553"/>
    <w:rsid w:val="00C81CF6"/>
    <w:rsid w:val="00C92D10"/>
    <w:rsid w:val="00C967E6"/>
    <w:rsid w:val="00CA6A4D"/>
    <w:rsid w:val="00CC0F30"/>
    <w:rsid w:val="00CC136A"/>
    <w:rsid w:val="00CC267E"/>
    <w:rsid w:val="00CC5F4F"/>
    <w:rsid w:val="00CE117B"/>
    <w:rsid w:val="00D52DB4"/>
    <w:rsid w:val="00D53109"/>
    <w:rsid w:val="00D6372C"/>
    <w:rsid w:val="00D720A4"/>
    <w:rsid w:val="00DA194E"/>
    <w:rsid w:val="00DA3B98"/>
    <w:rsid w:val="00DA620E"/>
    <w:rsid w:val="00DC76C0"/>
    <w:rsid w:val="00DE6ACB"/>
    <w:rsid w:val="00E0194C"/>
    <w:rsid w:val="00E11312"/>
    <w:rsid w:val="00E16911"/>
    <w:rsid w:val="00E16A39"/>
    <w:rsid w:val="00E23881"/>
    <w:rsid w:val="00E35AA7"/>
    <w:rsid w:val="00E37092"/>
    <w:rsid w:val="00E439F0"/>
    <w:rsid w:val="00E567F5"/>
    <w:rsid w:val="00E72079"/>
    <w:rsid w:val="00E80282"/>
    <w:rsid w:val="00E921AB"/>
    <w:rsid w:val="00EA571C"/>
    <w:rsid w:val="00EC3E9F"/>
    <w:rsid w:val="00ED1ED9"/>
    <w:rsid w:val="00EF359A"/>
    <w:rsid w:val="00F87A3F"/>
    <w:rsid w:val="00F92861"/>
    <w:rsid w:val="00FC56FE"/>
    <w:rsid w:val="00FE1BA7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05CE7-7DDC-47A0-83A0-90FFCEFBB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4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104</cp:revision>
  <cp:lastPrinted>2023-11-06T07:10:00Z</cp:lastPrinted>
  <dcterms:created xsi:type="dcterms:W3CDTF">2023-11-05T13:17:00Z</dcterms:created>
  <dcterms:modified xsi:type="dcterms:W3CDTF">2024-12-31T14:01:00Z</dcterms:modified>
</cp:coreProperties>
</file>